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577CD9" w:rsidP="001C7BA5">
      <w:pPr>
        <w:ind w:left="6480"/>
        <w:rPr>
          <w:i/>
          <w:sz w:val="22"/>
        </w:rPr>
      </w:pPr>
      <w:r>
        <w:rPr>
          <w:i/>
          <w:sz w:val="22"/>
        </w:rPr>
        <w:t xml:space="preserve">L. e. </w:t>
      </w:r>
      <w:r w:rsidR="009B383E">
        <w:rPr>
          <w:i/>
          <w:sz w:val="22"/>
        </w:rPr>
        <w:t>Viešųjų pirkimų tarnybos vadov</w:t>
      </w:r>
      <w:r w:rsidR="003B61C0">
        <w:rPr>
          <w:i/>
          <w:sz w:val="22"/>
        </w:rPr>
        <w:t>ė</w:t>
      </w:r>
      <w:r>
        <w:rPr>
          <w:i/>
          <w:sz w:val="22"/>
        </w:rPr>
        <w:t>s pareigas</w:t>
      </w:r>
    </w:p>
    <w:p w:rsidR="001C7BA5" w:rsidRPr="00BC6961" w:rsidRDefault="001C7BA5" w:rsidP="001C7BA5">
      <w:pPr>
        <w:jc w:val="center"/>
        <w:rPr>
          <w:i/>
          <w:sz w:val="22"/>
        </w:rPr>
      </w:pPr>
      <w:r>
        <w:rPr>
          <w:i/>
          <w:sz w:val="22"/>
        </w:rPr>
        <w:t xml:space="preserve">                                                                                                           </w:t>
      </w:r>
      <w:r w:rsidR="00577CD9">
        <w:rPr>
          <w:i/>
          <w:sz w:val="22"/>
        </w:rPr>
        <w:t>Regina Gasiūnienė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5B3069" w:rsidP="004B345E">
      <w:pPr>
        <w:jc w:val="center"/>
        <w:rPr>
          <w:rFonts w:asciiTheme="majorHAnsi" w:hAnsiTheme="majorHAnsi"/>
          <w:b/>
          <w:bCs/>
          <w:sz w:val="22"/>
          <w:szCs w:val="22"/>
          <w:lang w:val="lt-LT"/>
        </w:rPr>
      </w:pPr>
      <w:r>
        <w:rPr>
          <w:rFonts w:asciiTheme="majorHAnsi" w:hAnsiTheme="majorHAnsi"/>
          <w:b/>
          <w:bCs/>
          <w:sz w:val="22"/>
          <w:szCs w:val="22"/>
          <w:lang w:val="lt-LT"/>
        </w:rPr>
        <w:t>MEDICINOS PAGALBOS PRIEMONĖS</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077F9B">
        <w:rPr>
          <w:rFonts w:asciiTheme="majorHAnsi" w:hAnsiTheme="majorHAnsi"/>
          <w:b/>
          <w:bCs/>
          <w:color w:val="548DD4" w:themeColor="text2" w:themeTint="99"/>
          <w:sz w:val="22"/>
          <w:szCs w:val="22"/>
        </w:rPr>
        <w:t>medicinos pagalbos priemones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E95E40">
        <w:rPr>
          <w:rFonts w:asciiTheme="majorHAnsi" w:hAnsiTheme="majorHAnsi"/>
          <w:b/>
          <w:bCs/>
          <w:color w:val="548DD4" w:themeColor="text2" w:themeTint="99"/>
        </w:rPr>
        <w:t>Medicinos pagalbos priemonės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E95E40">
        <w:rPr>
          <w:rFonts w:asciiTheme="majorHAnsi" w:hAnsiTheme="majorHAnsi"/>
          <w:b/>
          <w:bCs/>
          <w:color w:val="548DD4" w:themeColor="text2" w:themeTint="99"/>
          <w:sz w:val="22"/>
          <w:szCs w:val="22"/>
        </w:rPr>
        <w:t xml:space="preserve">medicinos pagalbos </w:t>
      </w:r>
      <w:r w:rsidR="00E95E40" w:rsidRPr="003B6772">
        <w:rPr>
          <w:rFonts w:asciiTheme="majorHAnsi" w:hAnsiTheme="majorHAnsi"/>
          <w:b/>
          <w:bCs/>
          <w:color w:val="548DD4" w:themeColor="text2" w:themeTint="99"/>
          <w:sz w:val="22"/>
          <w:szCs w:val="22"/>
        </w:rPr>
        <w:t>priemonių</w:t>
      </w:r>
      <w:r w:rsidRPr="00B17DF9">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865B9F">
        <w:rPr>
          <w:rFonts w:asciiTheme="majorHAnsi" w:hAnsiTheme="majorHAnsi"/>
          <w:b/>
          <w:iCs/>
          <w:sz w:val="22"/>
          <w:szCs w:val="22"/>
        </w:rPr>
        <w:t>8461309</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yra </w:t>
      </w:r>
      <w:r w:rsidR="004B7E49" w:rsidRPr="00B17DF9">
        <w:rPr>
          <w:rFonts w:asciiTheme="majorHAnsi" w:hAnsiTheme="majorHAnsi"/>
          <w:sz w:val="22"/>
          <w:szCs w:val="22"/>
        </w:rPr>
        <w:t>sk</w:t>
      </w:r>
      <w:r w:rsidR="004B7E49">
        <w:rPr>
          <w:rFonts w:asciiTheme="majorHAnsi" w:hAnsiTheme="majorHAnsi"/>
          <w:sz w:val="22"/>
          <w:szCs w:val="22"/>
        </w:rPr>
        <w:t>aidomas</w:t>
      </w:r>
      <w:r w:rsidR="002054FF" w:rsidRPr="00B17DF9">
        <w:rPr>
          <w:rFonts w:asciiTheme="majorHAnsi" w:hAnsiTheme="majorHAnsi"/>
          <w:sz w:val="22"/>
          <w:szCs w:val="22"/>
        </w:rPr>
        <w:t xml:space="preserve">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865B9F">
        <w:rPr>
          <w:rFonts w:asciiTheme="majorHAnsi" w:hAnsiTheme="majorHAnsi"/>
          <w:sz w:val="22"/>
          <w:szCs w:val="22"/>
        </w:rPr>
        <w:t>7</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B17FD6">
        <w:rPr>
          <w:rFonts w:asciiTheme="majorHAnsi" w:hAnsiTheme="majorHAnsi"/>
          <w:sz w:val="22"/>
          <w:szCs w:val="22"/>
        </w:rPr>
        <w:t>ys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AD4BDF"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AD4BDF"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AD4BDF"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AD4BDF"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AD4BDF"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r w:rsidR="0070764F" w:rsidRPr="00C70430" w:rsidTr="00C70430">
        <w:tc>
          <w:tcPr>
            <w:tcW w:w="846" w:type="dxa"/>
          </w:tcPr>
          <w:p w:rsidR="0070764F" w:rsidRPr="00B31031" w:rsidRDefault="0070764F" w:rsidP="0070764F">
            <w:pPr>
              <w:suppressAutoHyphens/>
              <w:ind w:right="-109"/>
              <w:jc w:val="both"/>
              <w:rPr>
                <w:rFonts w:asciiTheme="majorHAnsi" w:hAnsiTheme="majorHAnsi"/>
                <w:color w:val="4BACC6" w:themeColor="accent5"/>
                <w:sz w:val="22"/>
                <w:szCs w:val="22"/>
                <w:lang w:eastAsia="lt-LT"/>
              </w:rPr>
            </w:pPr>
            <w:r w:rsidRPr="00B31031">
              <w:rPr>
                <w:rFonts w:asciiTheme="majorHAnsi" w:hAnsiTheme="majorHAnsi"/>
                <w:color w:val="4BACC6" w:themeColor="accent5"/>
                <w:sz w:val="22"/>
                <w:szCs w:val="22"/>
                <w:lang w:eastAsia="lt-LT"/>
              </w:rPr>
              <w:lastRenderedPageBreak/>
              <w:t>3.8.13</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rPr>
            </w:pPr>
            <w:r w:rsidRPr="00B31031">
              <w:rPr>
                <w:rFonts w:asciiTheme="majorHAnsi" w:hAnsiTheme="majorHAnsi"/>
                <w:color w:val="4BACC6" w:themeColor="accent5"/>
                <w:sz w:val="22"/>
                <w:szCs w:val="22"/>
              </w:rPr>
              <w:t>Tiekėjas yra įsteigtas arba dalyvauja pirkime vietoj kito asmens, siekiant išvengti VPĮ 46 straipsnio 4 ir 6 dalyse nurodytų pašalinimo pagrindų taikymo.</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b/>
                <w:bCs/>
                <w:color w:val="4BACC6" w:themeColor="accent5"/>
                <w:sz w:val="22"/>
                <w:szCs w:val="22"/>
                <w:lang w:val="sv-SE"/>
              </w:rPr>
              <w:t>VPĮ 46 straipsnio 7 dalis</w:t>
            </w:r>
          </w:p>
          <w:p w:rsidR="0070764F" w:rsidRPr="00B31031" w:rsidRDefault="0070764F" w:rsidP="0070764F">
            <w:pPr>
              <w:rPr>
                <w:rFonts w:asciiTheme="majorHAnsi" w:eastAsia="Yu Mincho" w:hAnsiTheme="majorHAnsi"/>
                <w:b/>
                <w:bCs/>
                <w:color w:val="4BACC6" w:themeColor="accent5"/>
                <w:sz w:val="22"/>
                <w:szCs w:val="22"/>
                <w:lang w:val="sv-SE"/>
              </w:rPr>
            </w:pPr>
          </w:p>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cs="Arial"/>
                <w:color w:val="4BACC6" w:themeColor="accent5"/>
                <w:sz w:val="22"/>
                <w:szCs w:val="22"/>
                <w:lang w:val="sv-SE"/>
              </w:rPr>
              <w:t>EBVPD III dalies D3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lang w:val="sv-SE"/>
              </w:rPr>
            </w:pPr>
            <w:r w:rsidRPr="00B31031">
              <w:rPr>
                <w:rFonts w:asciiTheme="majorHAnsi" w:hAnsiTheme="majorHAnsi"/>
                <w:color w:val="4BACC6" w:themeColor="accent5"/>
                <w:sz w:val="22"/>
                <w:szCs w:val="22"/>
                <w:lang w:val="sv-SE"/>
              </w:rPr>
              <w:t>Iš Lietuvoje įsteigtų subjektų įrodančių dokumentų nereikalaujama. Užtenka pateikto EBVPD.</w:t>
            </w:r>
          </w:p>
          <w:p w:rsidR="0070764F" w:rsidRPr="00B31031" w:rsidRDefault="0070764F" w:rsidP="0070764F">
            <w:pPr>
              <w:jc w:val="both"/>
              <w:rPr>
                <w:rFonts w:asciiTheme="majorHAnsi" w:hAnsiTheme="majorHAnsi"/>
                <w:color w:val="4BACC6" w:themeColor="accent5"/>
                <w:sz w:val="22"/>
                <w:szCs w:val="22"/>
                <w:lang w:val="sv-SE"/>
              </w:rPr>
            </w:pP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w:t>
      </w:r>
      <w:r w:rsidRPr="00C70430">
        <w:rPr>
          <w:rFonts w:asciiTheme="majorHAnsi" w:hAnsiTheme="majorHAnsi"/>
        </w:rPr>
        <w:lastRenderedPageBreak/>
        <w:t>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B17FD6">
        <w:rPr>
          <w:rFonts w:asciiTheme="majorHAnsi" w:hAnsiTheme="majorHAnsi"/>
          <w:b/>
          <w:iCs/>
          <w:color w:val="548DD4" w:themeColor="text2" w:themeTint="99"/>
        </w:rPr>
        <w:t>rugpjūčio</w:t>
      </w:r>
      <w:r w:rsidR="002E6B98">
        <w:rPr>
          <w:rFonts w:asciiTheme="majorHAnsi" w:hAnsiTheme="majorHAnsi"/>
          <w:b/>
          <w:iCs/>
          <w:color w:val="548DD4" w:themeColor="text2" w:themeTint="99"/>
        </w:rPr>
        <w:t xml:space="preserve"> </w:t>
      </w:r>
      <w:r w:rsidR="00B17FD6">
        <w:rPr>
          <w:rFonts w:asciiTheme="majorHAnsi" w:hAnsiTheme="majorHAnsi"/>
          <w:b/>
          <w:iCs/>
          <w:color w:val="548DD4" w:themeColor="text2" w:themeTint="99"/>
        </w:rPr>
        <w:t>10</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83216">
        <w:rPr>
          <w:rFonts w:asciiTheme="majorHAnsi" w:hAnsiTheme="majorHAnsi"/>
          <w:b/>
          <w:iCs/>
          <w:color w:val="548DD4" w:themeColor="text2" w:themeTint="99"/>
        </w:rPr>
        <w:t>0</w:t>
      </w:r>
      <w:r w:rsidR="0032492F">
        <w:rPr>
          <w:rFonts w:asciiTheme="majorHAnsi" w:hAnsiTheme="majorHAnsi"/>
          <w:b/>
          <w:iCs/>
          <w:color w:val="548DD4" w:themeColor="text2" w:themeTint="99"/>
        </w:rPr>
        <w:t>9</w:t>
      </w:r>
      <w:r w:rsidRPr="00D45921">
        <w:rPr>
          <w:rFonts w:asciiTheme="majorHAnsi" w:hAnsiTheme="majorHAnsi"/>
          <w:b/>
          <w:iCs/>
          <w:color w:val="548DD4" w:themeColor="text2" w:themeTint="99"/>
        </w:rPr>
        <w:t xml:space="preserve"> val. </w:t>
      </w:r>
      <w:r w:rsidR="0032492F">
        <w:rPr>
          <w:rFonts w:asciiTheme="majorHAnsi" w:hAnsiTheme="majorHAnsi"/>
          <w:b/>
          <w:iCs/>
          <w:color w:val="548DD4" w:themeColor="text2" w:themeTint="99"/>
        </w:rPr>
        <w:t>3</w:t>
      </w:r>
      <w:bookmarkStart w:id="26" w:name="_GoBack"/>
      <w:bookmarkEnd w:id="26"/>
      <w:r w:rsidR="00445155">
        <w:rPr>
          <w:rFonts w:asciiTheme="majorHAnsi" w:hAnsiTheme="majorHAnsi"/>
          <w:b/>
          <w:iCs/>
          <w:color w:val="548DD4" w:themeColor="text2" w:themeTint="99"/>
        </w:rPr>
        <w:t>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lastRenderedPageBreak/>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w:t>
      </w:r>
      <w:r w:rsidRPr="00C70430">
        <w:rPr>
          <w:rFonts w:asciiTheme="majorHAnsi" w:hAnsiTheme="majorHAnsi"/>
        </w:rPr>
        <w:lastRenderedPageBreak/>
        <w:t>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7"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7"/>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8"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8"/>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9" w:name="_Toc490665146"/>
      <w:r w:rsidRPr="00C70430">
        <w:rPr>
          <w:rFonts w:asciiTheme="majorHAnsi" w:hAnsiTheme="majorHAnsi"/>
          <w:b/>
          <w:sz w:val="22"/>
        </w:rPr>
        <w:t>PAVYZDŽIŲ PATEIKIMAS</w:t>
      </w:r>
      <w:bookmarkEnd w:id="29"/>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30" w:name="_Toc490665147"/>
      <w:r w:rsidRPr="00C70430">
        <w:rPr>
          <w:rFonts w:asciiTheme="majorHAnsi" w:hAnsiTheme="majorHAnsi"/>
          <w:b/>
          <w:sz w:val="22"/>
        </w:rPr>
        <w:t>PIRKIMO SĄLYGŲ PAAIŠKINIMAS IR PATIKSLINIMAS</w:t>
      </w:r>
      <w:bookmarkEnd w:id="30"/>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1" w:name="_Toc60525487"/>
      <w:bookmarkStart w:id="32" w:name="_Toc47844933"/>
      <w:bookmarkStart w:id="33" w:name="_Toc227136945"/>
      <w:bookmarkStart w:id="34" w:name="_Toc487805680"/>
      <w:bookmarkStart w:id="35" w:name="_Toc490665148"/>
      <w:bookmarkEnd w:id="25"/>
      <w:bookmarkEnd w:id="31"/>
      <w:bookmarkEnd w:id="32"/>
      <w:bookmarkEnd w:id="33"/>
      <w:r w:rsidRPr="002E6B98">
        <w:rPr>
          <w:rFonts w:asciiTheme="majorHAnsi" w:hAnsiTheme="majorHAnsi"/>
          <w:b/>
          <w:sz w:val="24"/>
          <w:szCs w:val="24"/>
        </w:rPr>
        <w:t>SUSIPAŽINIMO SU DALYVIŲ PASIŪLYMAIS PROCEDŪROS</w:t>
      </w:r>
      <w:bookmarkEnd w:id="34"/>
      <w:bookmarkEnd w:id="35"/>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336FB0" w:rsidRPr="00336FB0">
        <w:rPr>
          <w:rFonts w:asciiTheme="majorHAnsi" w:hAnsiTheme="majorHAnsi"/>
          <w:b/>
          <w:iCs/>
          <w:color w:val="548DD4" w:themeColor="text2" w:themeTint="99"/>
          <w:sz w:val="22"/>
          <w:szCs w:val="22"/>
          <w:u w:val="single"/>
        </w:rPr>
        <w:t xml:space="preserve">rugpjūčio 10 d. </w:t>
      </w:r>
      <w:r w:rsidR="00445155" w:rsidRPr="002E6B98">
        <w:rPr>
          <w:rFonts w:asciiTheme="majorHAnsi" w:hAnsiTheme="majorHAnsi"/>
          <w:b/>
          <w:iCs/>
          <w:color w:val="548DD4" w:themeColor="text2" w:themeTint="99"/>
          <w:sz w:val="22"/>
          <w:szCs w:val="22"/>
          <w:u w:val="single"/>
        </w:rPr>
        <w:t>1</w:t>
      </w:r>
      <w:r w:rsidR="00F83216">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F83216">
        <w:rPr>
          <w:rFonts w:asciiTheme="majorHAnsi" w:hAnsiTheme="majorHAnsi"/>
          <w:b/>
          <w:iCs/>
          <w:color w:val="548DD4" w:themeColor="text2" w:themeTint="99"/>
          <w:sz w:val="22"/>
          <w:szCs w:val="22"/>
          <w:u w:val="single"/>
        </w:rPr>
        <w:t>0</w:t>
      </w:r>
      <w:r w:rsidR="00445155"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336FB0" w:rsidRPr="00336FB0">
        <w:rPr>
          <w:rFonts w:asciiTheme="majorHAnsi" w:hAnsiTheme="majorHAnsi"/>
          <w:b/>
          <w:iCs/>
          <w:color w:val="548DD4" w:themeColor="text2" w:themeTint="99"/>
          <w:sz w:val="22"/>
          <w:szCs w:val="22"/>
          <w:u w:val="single"/>
        </w:rPr>
        <w:t>rugpjūčio 10</w:t>
      </w:r>
      <w:r w:rsidR="006077B6" w:rsidRPr="006077B6">
        <w:rPr>
          <w:rFonts w:asciiTheme="majorHAnsi" w:hAnsiTheme="majorHAnsi"/>
          <w:b/>
          <w:iCs/>
          <w:color w:val="548DD4" w:themeColor="text2" w:themeTint="99"/>
          <w:sz w:val="22"/>
          <w:szCs w:val="22"/>
          <w:u w:val="single"/>
        </w:rPr>
        <w:t xml:space="preserve">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F83216">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w:t>
      </w:r>
      <w:r w:rsidR="00F83216">
        <w:rPr>
          <w:rFonts w:asciiTheme="majorHAnsi" w:hAnsiTheme="majorHAnsi"/>
          <w:b/>
          <w:iCs/>
          <w:color w:val="548DD4" w:themeColor="text2" w:themeTint="99"/>
          <w:sz w:val="22"/>
          <w:szCs w:val="22"/>
          <w:u w:val="single"/>
        </w:rPr>
        <w:t>3</w:t>
      </w:r>
      <w:r w:rsidR="00445155" w:rsidRPr="002E6B98">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 </w:t>
      </w:r>
      <w:r w:rsidR="00F83216">
        <w:rPr>
          <w:rFonts w:asciiTheme="majorHAnsi" w:hAnsiTheme="majorHAnsi"/>
          <w:b/>
          <w:iCs/>
          <w:color w:val="548DD4" w:themeColor="text2" w:themeTint="99"/>
          <w:sz w:val="22"/>
          <w:szCs w:val="22"/>
          <w:u w:val="single"/>
        </w:rPr>
        <w:t>10</w:t>
      </w:r>
      <w:r w:rsidR="00A5006F" w:rsidRPr="002E6B98">
        <w:rPr>
          <w:rFonts w:asciiTheme="majorHAnsi" w:hAnsiTheme="majorHAnsi"/>
          <w:b/>
          <w:iCs/>
          <w:color w:val="548DD4" w:themeColor="text2" w:themeTint="99"/>
          <w:sz w:val="22"/>
          <w:szCs w:val="22"/>
          <w:u w:val="single"/>
        </w:rPr>
        <w:t>.</w:t>
      </w:r>
      <w:r w:rsidR="00F83216">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 xml:space="preserve">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00997982" w:rsidRPr="00C70430">
        <w:rPr>
          <w:rFonts w:asciiTheme="majorHAnsi" w:hAnsiTheme="majorHAnsi"/>
          <w:color w:val="000000"/>
          <w:sz w:val="22"/>
          <w:szCs w:val="22"/>
          <w:lang w:eastAsia="lt-LT"/>
        </w:rPr>
        <w:lastRenderedPageBreak/>
        <w:t>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w:t>
      </w:r>
      <w:r w:rsidRPr="00C70430">
        <w:rPr>
          <w:rFonts w:asciiTheme="majorHAnsi" w:hAnsiTheme="majorHAnsi"/>
        </w:rPr>
        <w:lastRenderedPageBreak/>
        <w:t>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BDF" w:rsidRDefault="00AD4BDF" w:rsidP="00516023">
      <w:r>
        <w:separator/>
      </w:r>
    </w:p>
  </w:endnote>
  <w:endnote w:type="continuationSeparator" w:id="0">
    <w:p w:rsidR="00AD4BDF" w:rsidRDefault="00AD4BDF"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BDF" w:rsidRDefault="00AD4BDF" w:rsidP="00516023">
      <w:r>
        <w:separator/>
      </w:r>
    </w:p>
  </w:footnote>
  <w:footnote w:type="continuationSeparator" w:id="0">
    <w:p w:rsidR="00AD4BDF" w:rsidRDefault="00AD4BDF"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6D8"/>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291E"/>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3B2E"/>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3FC"/>
    <w:rsid w:val="002F0BE1"/>
    <w:rsid w:val="002F351E"/>
    <w:rsid w:val="002F4F34"/>
    <w:rsid w:val="002F6770"/>
    <w:rsid w:val="0030462B"/>
    <w:rsid w:val="00304943"/>
    <w:rsid w:val="00305731"/>
    <w:rsid w:val="00305B83"/>
    <w:rsid w:val="00323D69"/>
    <w:rsid w:val="0032492F"/>
    <w:rsid w:val="00326154"/>
    <w:rsid w:val="003307FF"/>
    <w:rsid w:val="00331DDA"/>
    <w:rsid w:val="00336FB0"/>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3C79"/>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B7E49"/>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77CD9"/>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339F"/>
    <w:rsid w:val="006E5FFF"/>
    <w:rsid w:val="006F03FC"/>
    <w:rsid w:val="006F307F"/>
    <w:rsid w:val="007028E2"/>
    <w:rsid w:val="00704FE2"/>
    <w:rsid w:val="007056C4"/>
    <w:rsid w:val="0070764F"/>
    <w:rsid w:val="00711F37"/>
    <w:rsid w:val="007172A5"/>
    <w:rsid w:val="007227CC"/>
    <w:rsid w:val="007233AE"/>
    <w:rsid w:val="00723A7A"/>
    <w:rsid w:val="0072746F"/>
    <w:rsid w:val="00730345"/>
    <w:rsid w:val="00733D05"/>
    <w:rsid w:val="00733F47"/>
    <w:rsid w:val="00733F4B"/>
    <w:rsid w:val="00742337"/>
    <w:rsid w:val="00750489"/>
    <w:rsid w:val="007509D1"/>
    <w:rsid w:val="00752F50"/>
    <w:rsid w:val="007536D1"/>
    <w:rsid w:val="00754DDA"/>
    <w:rsid w:val="00764683"/>
    <w:rsid w:val="00764EE4"/>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5B9F"/>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4BDF"/>
    <w:rsid w:val="00AD62B2"/>
    <w:rsid w:val="00AD7A10"/>
    <w:rsid w:val="00AE2C5A"/>
    <w:rsid w:val="00AF03A9"/>
    <w:rsid w:val="00B0346B"/>
    <w:rsid w:val="00B141EA"/>
    <w:rsid w:val="00B15862"/>
    <w:rsid w:val="00B17DF9"/>
    <w:rsid w:val="00B17FD6"/>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97929"/>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55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7BF"/>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EF60A5"/>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B24"/>
    <w:rsid w:val="00F74EC4"/>
    <w:rsid w:val="00F817B9"/>
    <w:rsid w:val="00F83102"/>
    <w:rsid w:val="00F83216"/>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99ECF"/>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0C46CC-6AF1-440C-8A21-1FF5D58A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19</Pages>
  <Words>38794</Words>
  <Characters>22114</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163</cp:revision>
  <cp:lastPrinted>2026-07-29T06:36:00Z</cp:lastPrinted>
  <dcterms:created xsi:type="dcterms:W3CDTF">2023-03-03T08:33:00Z</dcterms:created>
  <dcterms:modified xsi:type="dcterms:W3CDTF">2026-07-30T13:10:00Z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